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160DE7" w:rsidP="00160DE7">
      <w:pPr>
        <w:jc w:val="center"/>
        <w:rPr>
          <w:b/>
          <w:sz w:val="32"/>
          <w:u w:val="single"/>
        </w:rPr>
      </w:pPr>
      <w:r w:rsidRPr="00160DE7">
        <w:rPr>
          <w:b/>
          <w:sz w:val="32"/>
          <w:u w:val="single"/>
        </w:rPr>
        <w:t>CORRECCIÓN LENGUA</w:t>
      </w:r>
    </w:p>
    <w:p w:rsidR="00160DE7" w:rsidRDefault="00160DE7" w:rsidP="00160DE7">
      <w:pPr>
        <w:rPr>
          <w:b/>
          <w:sz w:val="24"/>
        </w:rPr>
      </w:pPr>
      <w:r w:rsidRPr="00160DE7">
        <w:rPr>
          <w:b/>
          <w:sz w:val="24"/>
        </w:rPr>
        <w:t>Página 141</w:t>
      </w:r>
    </w:p>
    <w:p w:rsidR="00160DE7" w:rsidRDefault="00160DE7" w:rsidP="00160DE7">
      <w:pPr>
        <w:rPr>
          <w:b/>
          <w:sz w:val="24"/>
        </w:rPr>
      </w:pPr>
      <w:r>
        <w:rPr>
          <w:b/>
          <w:sz w:val="24"/>
        </w:rPr>
        <w:t>4.</w:t>
      </w:r>
    </w:p>
    <w:p w:rsidR="00160DE7" w:rsidRDefault="00160DE7" w:rsidP="00160DE7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3D1F3" wp14:editId="611A432C">
                <wp:simplePos x="0" y="0"/>
                <wp:positionH relativeFrom="column">
                  <wp:posOffset>-22860</wp:posOffset>
                </wp:positionH>
                <wp:positionV relativeFrom="paragraph">
                  <wp:posOffset>25400</wp:posOffset>
                </wp:positionV>
                <wp:extent cx="1657350" cy="428625"/>
                <wp:effectExtent l="0" t="0" r="19050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DE7" w:rsidRPr="00160DE7" w:rsidRDefault="00160DE7" w:rsidP="00160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60DE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 Rectángulo redondeado" o:spid="_x0000_s1026" style="position:absolute;margin-left:-1.8pt;margin-top:2pt;width:130.5pt;height:3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" fillcolor="#ffc000" strokecolor="#76923c [2406]" strokeweight="2pt">
                <v:textbox>
                  <w:txbxContent>
                    <w:p w:rsidR="00160DE7" w:rsidRPr="00160DE7" w:rsidRDefault="00160DE7" w:rsidP="00160D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60DE7">
                        <w:rPr>
                          <w:b/>
                          <w:color w:val="000000" w:themeColor="text1"/>
                          <w:sz w:val="28"/>
                        </w:rPr>
                        <w:t>MAMBA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1FCE0" wp14:editId="63FF0586">
                <wp:simplePos x="0" y="0"/>
                <wp:positionH relativeFrom="column">
                  <wp:posOffset>-22860</wp:posOffset>
                </wp:positionH>
                <wp:positionV relativeFrom="paragraph">
                  <wp:posOffset>1825625</wp:posOffset>
                </wp:positionV>
                <wp:extent cx="1657350" cy="428625"/>
                <wp:effectExtent l="0" t="0" r="1905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0DE7" w:rsidRPr="00160DE7" w:rsidRDefault="00160DE7" w:rsidP="00160D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60DE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MBUBE </w:t>
                            </w:r>
                            <w:proofErr w:type="spellStart"/>
                            <w:r w:rsidRPr="00160DE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MBUBE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7" style="position:absolute;margin-left:-1.8pt;margin-top:143.75pt;width:130.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" fillcolor="#ffc000" strokecolor="#77933c" strokeweight="2pt">
                <v:textbox>
                  <w:txbxContent>
                    <w:p w:rsidR="00160DE7" w:rsidRPr="00160DE7" w:rsidRDefault="00160DE7" w:rsidP="00160DE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160DE7">
                        <w:rPr>
                          <w:b/>
                          <w:color w:val="000000" w:themeColor="text1"/>
                          <w:sz w:val="28"/>
                        </w:rPr>
                        <w:t xml:space="preserve">MBUBE </w:t>
                      </w:r>
                      <w:proofErr w:type="spellStart"/>
                      <w:r w:rsidRPr="00160DE7">
                        <w:rPr>
                          <w:b/>
                          <w:color w:val="000000" w:themeColor="text1"/>
                          <w:sz w:val="28"/>
                        </w:rPr>
                        <w:t>MBUBE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60DE7" w:rsidRPr="00160DE7" w:rsidRDefault="00160DE7" w:rsidP="00160DE7">
      <w:pPr>
        <w:rPr>
          <w:sz w:val="24"/>
        </w:rPr>
      </w:pPr>
    </w:p>
    <w:p w:rsidR="00160DE7" w:rsidRDefault="00160DE7" w:rsidP="00160DE7">
      <w:pPr>
        <w:pStyle w:val="Prrafodelista"/>
        <w:numPr>
          <w:ilvl w:val="0"/>
          <w:numId w:val="1"/>
        </w:numPr>
        <w:rPr>
          <w:sz w:val="24"/>
        </w:rPr>
      </w:pPr>
      <w:r w:rsidRPr="00160DE7">
        <w:rPr>
          <w:sz w:val="24"/>
        </w:rPr>
        <w:t>Hay que dibujar un cuadrado en el que quepan todos los participantes</w:t>
      </w:r>
      <w:r>
        <w:rPr>
          <w:sz w:val="24"/>
        </w:rPr>
        <w:t>.</w:t>
      </w:r>
    </w:p>
    <w:p w:rsidR="00160DE7" w:rsidRDefault="00160DE7" w:rsidP="00160DE7">
      <w:pPr>
        <w:pStyle w:val="Prrafodelista"/>
        <w:numPr>
          <w:ilvl w:val="0"/>
          <w:numId w:val="1"/>
        </w:numPr>
        <w:rPr>
          <w:sz w:val="24"/>
        </w:rPr>
      </w:pPr>
      <w:r w:rsidRPr="00160DE7">
        <w:rPr>
          <w:sz w:val="24"/>
        </w:rPr>
        <w:t>Solo la persona que va en primera posición puede atrapar a los demás.</w:t>
      </w:r>
    </w:p>
    <w:p w:rsidR="00160DE7" w:rsidRPr="00160DE7" w:rsidRDefault="00160DE7" w:rsidP="00160DE7">
      <w:pPr>
        <w:pStyle w:val="Prrafodelista"/>
        <w:numPr>
          <w:ilvl w:val="0"/>
          <w:numId w:val="1"/>
        </w:numPr>
        <w:rPr>
          <w:sz w:val="24"/>
        </w:rPr>
      </w:pPr>
      <w:r w:rsidRPr="00160DE7">
        <w:rPr>
          <w:sz w:val="24"/>
        </w:rPr>
        <w:t>Los participantes atrapados se convierten en perseguidores</w:t>
      </w:r>
      <w:r>
        <w:rPr>
          <w:sz w:val="24"/>
        </w:rPr>
        <w:t>.</w:t>
      </w:r>
    </w:p>
    <w:p w:rsidR="00160DE7" w:rsidRDefault="00160DE7" w:rsidP="00160DE7">
      <w:pPr>
        <w:rPr>
          <w:sz w:val="24"/>
        </w:rPr>
      </w:pPr>
    </w:p>
    <w:p w:rsidR="00160DE7" w:rsidRDefault="00160DE7" w:rsidP="00160DE7">
      <w:pPr>
        <w:rPr>
          <w:sz w:val="24"/>
        </w:rPr>
      </w:pPr>
    </w:p>
    <w:p w:rsidR="00160DE7" w:rsidRPr="00160DE7" w:rsidRDefault="00160DE7" w:rsidP="00160DE7">
      <w:pPr>
        <w:rPr>
          <w:sz w:val="24"/>
        </w:rPr>
      </w:pPr>
    </w:p>
    <w:p w:rsidR="00160DE7" w:rsidRDefault="00160DE7" w:rsidP="00160DE7">
      <w:pPr>
        <w:pStyle w:val="Prrafodelista"/>
        <w:numPr>
          <w:ilvl w:val="0"/>
          <w:numId w:val="1"/>
        </w:numPr>
        <w:tabs>
          <w:tab w:val="left" w:pos="1140"/>
        </w:tabs>
        <w:rPr>
          <w:sz w:val="24"/>
        </w:rPr>
      </w:pPr>
      <w:r w:rsidRPr="00160DE7">
        <w:rPr>
          <w:sz w:val="24"/>
        </w:rPr>
        <w:t>La persona que atrapa a los demás debe llevar los ojos vendados.</w:t>
      </w:r>
    </w:p>
    <w:p w:rsidR="00160DE7" w:rsidRPr="00160DE7" w:rsidRDefault="00160DE7" w:rsidP="00160DE7">
      <w:pPr>
        <w:pStyle w:val="Prrafodelista"/>
        <w:numPr>
          <w:ilvl w:val="0"/>
          <w:numId w:val="1"/>
        </w:numPr>
        <w:tabs>
          <w:tab w:val="left" w:pos="1140"/>
        </w:tabs>
        <w:rPr>
          <w:sz w:val="24"/>
        </w:rPr>
      </w:pPr>
      <w:r w:rsidRPr="00160DE7">
        <w:rPr>
          <w:sz w:val="24"/>
        </w:rPr>
        <w:t>Solo juegan dos personas a la vez, aunque los demás también participan.</w:t>
      </w:r>
      <w:bookmarkStart w:id="0" w:name="_GoBack"/>
      <w:bookmarkEnd w:id="0"/>
    </w:p>
    <w:sectPr w:rsidR="00160DE7" w:rsidRPr="00160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0BC"/>
    <w:multiLevelType w:val="hybridMultilevel"/>
    <w:tmpl w:val="4A70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3D"/>
    <w:rsid w:val="000B7615"/>
    <w:rsid w:val="00160DE7"/>
    <w:rsid w:val="00A21B3D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2</cp:revision>
  <dcterms:created xsi:type="dcterms:W3CDTF">2020-04-05T17:00:00Z</dcterms:created>
  <dcterms:modified xsi:type="dcterms:W3CDTF">2020-04-05T17:09:00Z</dcterms:modified>
</cp:coreProperties>
</file>