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33" w:rsidRPr="00212773" w:rsidRDefault="00DA5D4D" w:rsidP="0021277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¡¡ </w:t>
      </w:r>
      <w:bookmarkStart w:id="0" w:name="_GoBack"/>
      <w:bookmarkEnd w:id="0"/>
      <w:r w:rsidR="00472139" w:rsidRPr="00212773">
        <w:rPr>
          <w:sz w:val="24"/>
          <w:szCs w:val="24"/>
          <w:lang w:val="es-ES"/>
        </w:rPr>
        <w:t xml:space="preserve">Hola </w:t>
      </w:r>
      <w:r w:rsidR="00212773">
        <w:rPr>
          <w:sz w:val="24"/>
          <w:szCs w:val="24"/>
          <w:lang w:val="es-ES"/>
        </w:rPr>
        <w:t>a todos</w:t>
      </w:r>
      <w:r w:rsidR="00472139" w:rsidRPr="00212773">
        <w:rPr>
          <w:sz w:val="24"/>
          <w:szCs w:val="24"/>
          <w:lang w:val="es-ES"/>
        </w:rPr>
        <w:t>!!</w:t>
      </w:r>
    </w:p>
    <w:p w:rsidR="00472139" w:rsidRPr="00212773" w:rsidRDefault="00472139" w:rsidP="00212773">
      <w:pPr>
        <w:jc w:val="both"/>
        <w:rPr>
          <w:sz w:val="24"/>
          <w:szCs w:val="24"/>
          <w:lang w:val="es-ES"/>
        </w:rPr>
      </w:pPr>
      <w:r w:rsidRPr="00212773">
        <w:rPr>
          <w:sz w:val="24"/>
          <w:szCs w:val="24"/>
          <w:lang w:val="es-ES"/>
        </w:rPr>
        <w:t xml:space="preserve">La tarea que vamos a hacer en música va a ser conocer una obra musical que se llama </w:t>
      </w:r>
      <w:r w:rsidRPr="00212773">
        <w:rPr>
          <w:b/>
          <w:bCs/>
          <w:sz w:val="24"/>
          <w:szCs w:val="24"/>
          <w:lang w:val="es-ES"/>
        </w:rPr>
        <w:t>El carnaval de los animales</w:t>
      </w:r>
      <w:r w:rsidRPr="00212773">
        <w:rPr>
          <w:sz w:val="24"/>
          <w:szCs w:val="24"/>
          <w:lang w:val="es-ES"/>
        </w:rPr>
        <w:t>. Esta canción representa el sonido de muchos animales que vosotros seguro que conocéis.</w:t>
      </w:r>
    </w:p>
    <w:p w:rsidR="00472139" w:rsidRPr="00212773" w:rsidRDefault="00472139" w:rsidP="00212773">
      <w:pPr>
        <w:jc w:val="both"/>
        <w:rPr>
          <w:sz w:val="24"/>
          <w:szCs w:val="24"/>
          <w:lang w:val="es-ES"/>
        </w:rPr>
      </w:pPr>
      <w:r w:rsidRPr="00212773">
        <w:rPr>
          <w:sz w:val="24"/>
          <w:szCs w:val="24"/>
          <w:lang w:val="es-ES"/>
        </w:rPr>
        <w:t>Para conocer a los animales que aparecen lo primero que vais a hacer será ver un vídeo que os pongo con la música de la canción y con imágenes de los animales que va representando.</w:t>
      </w:r>
      <w:r w:rsidR="00212773">
        <w:rPr>
          <w:sz w:val="24"/>
          <w:szCs w:val="24"/>
          <w:lang w:val="es-ES"/>
        </w:rPr>
        <w:t xml:space="preserve"> </w:t>
      </w:r>
      <w:r w:rsidRPr="00212773">
        <w:rPr>
          <w:sz w:val="24"/>
          <w:szCs w:val="24"/>
          <w:lang w:val="es-ES"/>
        </w:rPr>
        <w:t>El vídeo es un poquito largo así que no hace falta que lo veáis todo seguido, ni el mismo día, hay tiempo de sobra.</w:t>
      </w:r>
    </w:p>
    <w:p w:rsidR="00472139" w:rsidRDefault="00472139" w:rsidP="00212773">
      <w:pPr>
        <w:jc w:val="both"/>
        <w:rPr>
          <w:sz w:val="24"/>
          <w:szCs w:val="24"/>
          <w:lang w:val="es-ES"/>
        </w:rPr>
      </w:pPr>
      <w:r w:rsidRPr="00212773">
        <w:rPr>
          <w:sz w:val="24"/>
          <w:szCs w:val="24"/>
          <w:lang w:val="es-ES"/>
        </w:rPr>
        <w:t>Después os he dejado tres audios más cortitos para que mientras los escucháis, y con un papel delante podáis dibujar y/o escribir todo lo que os venga a la cabeza, lo que os transmita la música (dibujar un paisaje, un arcoíris, un parque, una tormenta, una frase bonita a un amigo…) no tiene que ser un animal, cada uno lo que le salga.</w:t>
      </w:r>
    </w:p>
    <w:p w:rsidR="00212773" w:rsidRPr="00212773" w:rsidRDefault="00212773" w:rsidP="00212773">
      <w:pPr>
        <w:jc w:val="both"/>
        <w:rPr>
          <w:sz w:val="24"/>
          <w:szCs w:val="24"/>
          <w:lang w:val="es-ES"/>
        </w:rPr>
      </w:pPr>
    </w:p>
    <w:p w:rsidR="00472139" w:rsidRPr="00212773" w:rsidRDefault="00472139" w:rsidP="00212773">
      <w:pPr>
        <w:jc w:val="both"/>
        <w:rPr>
          <w:sz w:val="24"/>
          <w:szCs w:val="24"/>
          <w:lang w:val="es-ES"/>
        </w:rPr>
      </w:pPr>
      <w:r w:rsidRPr="00212773">
        <w:rPr>
          <w:sz w:val="24"/>
          <w:szCs w:val="24"/>
          <w:lang w:val="es-ES"/>
        </w:rPr>
        <w:t>¡¡ Seguro que os quedan muy chulos, y a la vuelta los compartimos todos</w:t>
      </w:r>
      <w:r w:rsidR="00212773">
        <w:rPr>
          <w:sz w:val="24"/>
          <w:szCs w:val="24"/>
          <w:lang w:val="es-ES"/>
        </w:rPr>
        <w:t xml:space="preserve"> en clase</w:t>
      </w:r>
      <w:r w:rsidRPr="00212773">
        <w:rPr>
          <w:sz w:val="24"/>
          <w:szCs w:val="24"/>
          <w:lang w:val="es-ES"/>
        </w:rPr>
        <w:t>!!</w:t>
      </w:r>
    </w:p>
    <w:p w:rsidR="00212773" w:rsidRDefault="00212773" w:rsidP="00212773">
      <w:pPr>
        <w:jc w:val="both"/>
        <w:rPr>
          <w:sz w:val="24"/>
          <w:szCs w:val="24"/>
          <w:lang w:val="es-ES"/>
        </w:rPr>
      </w:pPr>
      <w:r w:rsidRPr="00212773">
        <w:rPr>
          <w:sz w:val="24"/>
          <w:szCs w:val="24"/>
          <w:lang w:val="es-ES"/>
        </w:rPr>
        <w:t>¡Ánimo artistas y un abrazo fuerte!!</w:t>
      </w:r>
    </w:p>
    <w:p w:rsidR="00212773" w:rsidRPr="00212773" w:rsidRDefault="00212773" w:rsidP="00212773">
      <w:pPr>
        <w:jc w:val="both"/>
        <w:rPr>
          <w:sz w:val="24"/>
          <w:szCs w:val="24"/>
          <w:lang w:val="es-ES"/>
        </w:rPr>
      </w:pPr>
    </w:p>
    <w:p w:rsidR="00212773" w:rsidRDefault="00472139" w:rsidP="00212773">
      <w:pPr>
        <w:pStyle w:val="Textoindependiente"/>
        <w:numPr>
          <w:ilvl w:val="0"/>
          <w:numId w:val="1"/>
        </w:numPr>
      </w:pPr>
      <w:r w:rsidRPr="00212773">
        <w:t>Y si a alguno le gusta la idea de escuchar música y dibujar a la vez, os animo a que lo hagáis</w:t>
      </w:r>
      <w:r w:rsidR="00212773">
        <w:t xml:space="preserve"> también</w:t>
      </w:r>
      <w:r w:rsidRPr="00212773">
        <w:t xml:space="preserve"> con el primer</w:t>
      </w:r>
      <w:r w:rsidR="00212773">
        <w:t xml:space="preserve"> vídeo, el largo</w:t>
      </w:r>
      <w:r w:rsidRPr="00212773">
        <w:t xml:space="preserve">, el que salen todos los animales, que seguro que queda </w:t>
      </w:r>
      <w:r w:rsidR="00212773">
        <w:t>un dibujo</w:t>
      </w:r>
      <w:r w:rsidRPr="00212773">
        <w:t xml:space="preserve"> muy bonit</w:t>
      </w:r>
      <w:r w:rsidR="00212773">
        <w:t>o</w:t>
      </w:r>
      <w:r w:rsidRPr="00212773">
        <w:t xml:space="preserve"> y colorid</w:t>
      </w:r>
      <w:r w:rsidR="00212773">
        <w:t>o</w:t>
      </w:r>
      <w:r w:rsidRPr="00212773">
        <w:t xml:space="preserve">. </w:t>
      </w:r>
    </w:p>
    <w:p w:rsidR="00212773" w:rsidRDefault="00212773" w:rsidP="00212773">
      <w:pPr>
        <w:ind w:firstLine="360"/>
        <w:jc w:val="both"/>
        <w:rPr>
          <w:sz w:val="24"/>
          <w:szCs w:val="24"/>
          <w:lang w:val="es-ES"/>
        </w:rPr>
      </w:pPr>
    </w:p>
    <w:sectPr w:rsidR="00212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471E2"/>
    <w:multiLevelType w:val="hybridMultilevel"/>
    <w:tmpl w:val="5E16F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9"/>
    <w:rsid w:val="000649AE"/>
    <w:rsid w:val="00086819"/>
    <w:rsid w:val="00152436"/>
    <w:rsid w:val="00212773"/>
    <w:rsid w:val="00404458"/>
    <w:rsid w:val="00472139"/>
    <w:rsid w:val="00C828D2"/>
    <w:rsid w:val="00D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B3A"/>
  <w15:chartTrackingRefBased/>
  <w15:docId w15:val="{3070BDA4-F699-4A3B-936B-EAA55877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12773"/>
    <w:pPr>
      <w:jc w:val="both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277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1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2020-04-01T21:54:00Z</dcterms:created>
  <dcterms:modified xsi:type="dcterms:W3CDTF">2020-04-01T22:08:00Z</dcterms:modified>
</cp:coreProperties>
</file>