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93E" w:rsidRDefault="005E093E" w:rsidP="005E093E">
      <w:r>
        <w:t>TAREA 16 de abril</w:t>
      </w:r>
    </w:p>
    <w:p w:rsidR="005E093E" w:rsidRDefault="005E093E" w:rsidP="005E093E">
      <w:proofErr w:type="spellStart"/>
      <w:r>
        <w:t>Kaixo</w:t>
      </w:r>
      <w:proofErr w:type="spellEnd"/>
      <w:r>
        <w:t xml:space="preserve"> </w:t>
      </w:r>
      <w:proofErr w:type="spellStart"/>
      <w:r>
        <w:t>lagunak</w:t>
      </w:r>
      <w:proofErr w:type="spellEnd"/>
      <w:r>
        <w:t>! Hoy vamos a seguir trabajando el tiempo “</w:t>
      </w:r>
      <w:proofErr w:type="spellStart"/>
      <w:r>
        <w:t>eguraldia</w:t>
      </w:r>
      <w:proofErr w:type="spellEnd"/>
      <w:r>
        <w:t>”</w:t>
      </w:r>
    </w:p>
    <w:p w:rsidR="005E093E" w:rsidRDefault="005E093E" w:rsidP="005E093E">
      <w:r>
        <w:t>Hay días que el tiempo nos afecta en nuestro ánimo, por eso en el siguiente ejercicio vamos</w:t>
      </w:r>
    </w:p>
    <w:p w:rsidR="005E093E" w:rsidRDefault="005E093E" w:rsidP="005E093E">
      <w:r>
        <w:t>a unir el tiempo con la actividad que nos gustaría hacer en ese momento.</w:t>
      </w:r>
    </w:p>
    <w:p w:rsidR="005E093E" w:rsidRDefault="005E093E" w:rsidP="005E093E">
      <w:r>
        <w:t>ZER EGINGO DUT GAUR? ¿Que voy a hacer hoy?</w:t>
      </w:r>
    </w:p>
    <w:p w:rsidR="00B70E8E" w:rsidRDefault="005E093E" w:rsidP="005E093E">
      <w:r>
        <w:t>https://es.educaplay.com/recursos-educativos/5070064-zer_jantziko_naiz.html</w:t>
      </w:r>
    </w:p>
    <w:sectPr w:rsidR="00B70E8E" w:rsidSect="007857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3E"/>
    <w:rsid w:val="005E093E"/>
    <w:rsid w:val="007857D7"/>
    <w:rsid w:val="00B7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B76451-7AFD-B64D-9861-A6CD4570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2020-04-16T06:41:00Z</dcterms:created>
  <dcterms:modified xsi:type="dcterms:W3CDTF">2020-04-16T06:43:00Z</dcterms:modified>
</cp:coreProperties>
</file>